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A1C0" w14:textId="3E2AD458" w:rsidR="00D54849" w:rsidRPr="00DF7A8F" w:rsidRDefault="00D54849" w:rsidP="00D54849">
      <w:pPr>
        <w:jc w:val="center"/>
        <w:rPr>
          <w:b/>
        </w:rPr>
      </w:pPr>
      <w:r w:rsidRPr="00D54849">
        <w:rPr>
          <w:b/>
        </w:rPr>
        <w:t>Kierownik Klubu Dziecięcego w Osieku   ogłasza</w:t>
      </w:r>
      <w:r>
        <w:rPr>
          <w:b/>
        </w:rPr>
        <w:t xml:space="preserve"> </w:t>
      </w:r>
      <w:r w:rsidRPr="00DF7A8F">
        <w:rPr>
          <w:b/>
        </w:rPr>
        <w:t>nabór</w:t>
      </w:r>
      <w:r w:rsidRPr="00DF7A8F">
        <w:rPr>
          <w:b/>
          <w:spacing w:val="-3"/>
        </w:rPr>
        <w:t xml:space="preserve"> </w:t>
      </w:r>
      <w:r w:rsidRPr="00DF7A8F">
        <w:rPr>
          <w:b/>
        </w:rPr>
        <w:t>na stanowisko</w:t>
      </w:r>
      <w:r>
        <w:rPr>
          <w:b/>
        </w:rPr>
        <w:t xml:space="preserve"> Sprzątaczki </w:t>
      </w:r>
      <w:r w:rsidRPr="00DF7A8F">
        <w:rPr>
          <w:b/>
        </w:rPr>
        <w:t xml:space="preserve"> w Klubie Dziecięcym w Osieku</w:t>
      </w:r>
      <w:r w:rsidRPr="00DF7A8F">
        <w:rPr>
          <w:b/>
          <w:spacing w:val="-2"/>
        </w:rPr>
        <w:t xml:space="preserve"> </w:t>
      </w:r>
    </w:p>
    <w:p w14:paraId="1037B3B2" w14:textId="77777777" w:rsidR="00D54849" w:rsidRDefault="00D54849" w:rsidP="0090246B">
      <w:pPr>
        <w:rPr>
          <w:b/>
          <w:bCs/>
        </w:rPr>
      </w:pPr>
    </w:p>
    <w:p w14:paraId="2691DC4C" w14:textId="3F894563" w:rsidR="0090246B" w:rsidRPr="0090246B" w:rsidRDefault="0090246B" w:rsidP="0090246B">
      <w:pPr>
        <w:rPr>
          <w:b/>
          <w:bCs/>
        </w:rPr>
      </w:pPr>
      <w:r w:rsidRPr="0090246B">
        <w:rPr>
          <w:b/>
          <w:bCs/>
        </w:rPr>
        <w:t>I. Nazwa i adres jednostki:</w:t>
      </w:r>
    </w:p>
    <w:p w14:paraId="44BD17EA" w14:textId="712C9A22" w:rsidR="0090246B" w:rsidRDefault="0090246B" w:rsidP="0090246B">
      <w:pPr>
        <w:ind w:firstLine="708"/>
      </w:pPr>
      <w:r>
        <w:t>Klub Dziecięcy w Osieku</w:t>
      </w:r>
    </w:p>
    <w:p w14:paraId="254B50B7" w14:textId="33C8402B" w:rsidR="0090246B" w:rsidRDefault="0090246B" w:rsidP="0090246B">
      <w:pPr>
        <w:ind w:firstLine="708"/>
      </w:pPr>
      <w:r>
        <w:t>Osiek 79B</w:t>
      </w:r>
    </w:p>
    <w:p w14:paraId="097E706E" w14:textId="78DF1CB3" w:rsidR="0090246B" w:rsidRDefault="0090246B" w:rsidP="0090246B">
      <w:pPr>
        <w:ind w:firstLine="708"/>
      </w:pPr>
      <w:r>
        <w:t>87-340 Osiek</w:t>
      </w:r>
    </w:p>
    <w:p w14:paraId="00489367" w14:textId="77777777" w:rsidR="0090246B" w:rsidRPr="0090246B" w:rsidRDefault="0090246B" w:rsidP="0090246B">
      <w:pPr>
        <w:rPr>
          <w:b/>
          <w:bCs/>
        </w:rPr>
      </w:pPr>
      <w:r w:rsidRPr="0090246B">
        <w:rPr>
          <w:b/>
          <w:bCs/>
        </w:rPr>
        <w:t>II. Określenie stanowiska:</w:t>
      </w:r>
    </w:p>
    <w:p w14:paraId="7B4B8E3C" w14:textId="42B3F86F" w:rsidR="0090246B" w:rsidRDefault="0090246B" w:rsidP="0090246B">
      <w:pPr>
        <w:ind w:firstLine="708"/>
      </w:pPr>
      <w:r>
        <w:t>Sprzątaczka w Klubie Dziecięcym w Osieku</w:t>
      </w:r>
    </w:p>
    <w:p w14:paraId="1C9CA05E" w14:textId="77777777" w:rsidR="0090246B" w:rsidRPr="0090246B" w:rsidRDefault="0090246B" w:rsidP="0090246B">
      <w:pPr>
        <w:rPr>
          <w:b/>
          <w:bCs/>
        </w:rPr>
      </w:pPr>
      <w:r w:rsidRPr="0090246B">
        <w:rPr>
          <w:b/>
          <w:bCs/>
        </w:rPr>
        <w:t>III. Wymagania niezbędne:</w:t>
      </w:r>
    </w:p>
    <w:p w14:paraId="3FC0EEB8" w14:textId="77777777" w:rsidR="0090246B" w:rsidRPr="0090246B" w:rsidRDefault="0090246B" w:rsidP="0090246B">
      <w:pPr>
        <w:rPr>
          <w:i/>
          <w:iCs/>
        </w:rPr>
      </w:pPr>
      <w:r w:rsidRPr="0090246B">
        <w:rPr>
          <w:i/>
          <w:iCs/>
        </w:rPr>
        <w:t>Kandydatem na ww. stanowisko może być osoba, która:</w:t>
      </w:r>
    </w:p>
    <w:p w14:paraId="6792E800" w14:textId="77777777" w:rsidR="0090246B" w:rsidRDefault="0090246B" w:rsidP="0090246B">
      <w:r>
        <w:t>1) posiada obywatelstwo polskie,</w:t>
      </w:r>
    </w:p>
    <w:p w14:paraId="09DB3C11" w14:textId="77777777" w:rsidR="0090246B" w:rsidRDefault="0090246B" w:rsidP="0090246B">
      <w:r>
        <w:t>2) ma pełną zdolność do czynności prawnych oraz korzysta z pełni praw publicznych,</w:t>
      </w:r>
    </w:p>
    <w:p w14:paraId="3A9C1984" w14:textId="77777777" w:rsidR="0090246B" w:rsidRDefault="0090246B" w:rsidP="0090246B">
      <w:r>
        <w:t>3) nie była skazana prawomocnym wyrokiem sądu za przestępstwo umyślne,</w:t>
      </w:r>
    </w:p>
    <w:p w14:paraId="118B9F6B" w14:textId="77777777" w:rsidR="0090246B" w:rsidRDefault="0090246B" w:rsidP="0090246B">
      <w:r>
        <w:t>4) posiada wykształcenie minimum podstawowe,</w:t>
      </w:r>
    </w:p>
    <w:p w14:paraId="346F83C5" w14:textId="77777777" w:rsidR="0090246B" w:rsidRDefault="0090246B" w:rsidP="0090246B">
      <w:r>
        <w:t>5) posiada stan zdrowia pozwalający na zatrudnienie na w/w stanowisku,</w:t>
      </w:r>
    </w:p>
    <w:p w14:paraId="1C829D81" w14:textId="77777777" w:rsidR="0090246B" w:rsidRDefault="0090246B" w:rsidP="0090246B">
      <w:r>
        <w:t>6) nie figuruje w bazie danych Rejestru Sprawców Przestępstw na Tle Seksualnym z dostępem ograniczonym,</w:t>
      </w:r>
    </w:p>
    <w:p w14:paraId="2D2FA50B" w14:textId="5971DEF6" w:rsidR="0090246B" w:rsidRDefault="0090246B" w:rsidP="0090246B">
      <w:r>
        <w:t>7) aktualna książeczka do celów sanitarno-epidemiologicznych,</w:t>
      </w:r>
    </w:p>
    <w:p w14:paraId="0BC04BB0" w14:textId="008374E3" w:rsidR="0090246B" w:rsidRDefault="0090246B" w:rsidP="0090246B">
      <w:r>
        <w:t>8) doświadczenie w pracy na podobnym stanowisku będzie dodatkowym atutem.</w:t>
      </w:r>
    </w:p>
    <w:p w14:paraId="311E4F20" w14:textId="17DB5830" w:rsidR="0090246B" w:rsidRDefault="0090246B" w:rsidP="0090246B"/>
    <w:p w14:paraId="5CC9BC4D" w14:textId="77777777" w:rsidR="0090246B" w:rsidRPr="0090246B" w:rsidRDefault="0090246B" w:rsidP="0090246B">
      <w:pPr>
        <w:rPr>
          <w:b/>
          <w:bCs/>
        </w:rPr>
      </w:pPr>
      <w:r w:rsidRPr="0090246B">
        <w:rPr>
          <w:b/>
          <w:bCs/>
        </w:rPr>
        <w:t>IV. Wymagania dodatkowe:</w:t>
      </w:r>
    </w:p>
    <w:p w14:paraId="4249B834" w14:textId="77777777" w:rsidR="0090246B" w:rsidRDefault="0090246B" w:rsidP="0090246B">
      <w:r>
        <w:t>1) umiejętność sprawnej organizacji pracy,</w:t>
      </w:r>
    </w:p>
    <w:p w14:paraId="212C81C1" w14:textId="77777777" w:rsidR="0090246B" w:rsidRDefault="0090246B" w:rsidP="0090246B">
      <w:r>
        <w:t>2) obowiązkowość, dokładność, terminowość wykonywanych zadań.</w:t>
      </w:r>
    </w:p>
    <w:p w14:paraId="437A7AF1" w14:textId="77777777" w:rsidR="0090246B" w:rsidRPr="0090246B" w:rsidRDefault="0090246B" w:rsidP="0090246B">
      <w:pPr>
        <w:rPr>
          <w:b/>
          <w:bCs/>
        </w:rPr>
      </w:pPr>
      <w:r w:rsidRPr="0090246B">
        <w:rPr>
          <w:b/>
          <w:bCs/>
        </w:rPr>
        <w:t>V. Zakres zadań wykonywanych na zajmowanym stanowisku:</w:t>
      </w:r>
    </w:p>
    <w:p w14:paraId="2C97C0D7" w14:textId="6B3E91EF" w:rsidR="0090246B" w:rsidRDefault="0090246B" w:rsidP="0090246B">
      <w:r>
        <w:t>1) wykonywanie czynności porządkowych w pomieszczeniach klubu dziecięcego w oparciu o przepisy sanitarno-epidemiologiczne,</w:t>
      </w:r>
    </w:p>
    <w:p w14:paraId="54CDBE16" w14:textId="77777777" w:rsidR="0090246B" w:rsidRDefault="0090246B" w:rsidP="0090246B">
      <w:r>
        <w:t>2) utrzymywanie czystości oraz należytego porządku przed budynkiem klubu dziecięcego,</w:t>
      </w:r>
    </w:p>
    <w:p w14:paraId="740244DB" w14:textId="77777777" w:rsidR="0090246B" w:rsidRDefault="0090246B" w:rsidP="0090246B">
      <w:r>
        <w:lastRenderedPageBreak/>
        <w:t>3) racjonalne wykorzystanie środków czystości oraz dezynfekcji,</w:t>
      </w:r>
    </w:p>
    <w:p w14:paraId="42AE5F98" w14:textId="0C15EFAB" w:rsidR="0090246B" w:rsidRDefault="0090246B" w:rsidP="0090246B">
      <w:r>
        <w:t>4) po skończonej pracy zamykanie okien i drzwi, sprawdzanie kurków wodociągowych, wyłączanie urządzeń elektrycznych z sieci, gaszenie świateł,</w:t>
      </w:r>
    </w:p>
    <w:p w14:paraId="38B5C7D6" w14:textId="280D8D41" w:rsidR="0090246B" w:rsidRDefault="0090246B" w:rsidP="0090246B">
      <w:r>
        <w:t>5) współpraca z pozostałym personelem klubu dziecięcego w celu zapewnienia sprawnej organizacji pracy i maksymalnie dobrych warunków pobytu dzieci,</w:t>
      </w:r>
    </w:p>
    <w:p w14:paraId="30C03FF3" w14:textId="77777777" w:rsidR="0090246B" w:rsidRDefault="0090246B" w:rsidP="0090246B">
      <w:r>
        <w:t>6) przestrzeganie dyscypliny pracy, przepisów bhp i ppoż.,</w:t>
      </w:r>
    </w:p>
    <w:p w14:paraId="7F981D31" w14:textId="138AFD10" w:rsidR="0090246B" w:rsidRDefault="0090246B" w:rsidP="0090246B">
      <w:r>
        <w:t xml:space="preserve">7) wykonywanie innych czynności zleconych przez Kierownika klubu dziecięcego wynikających z potrzeb placówki, </w:t>
      </w:r>
    </w:p>
    <w:p w14:paraId="63CF3297" w14:textId="2F3D7778" w:rsidR="0090246B" w:rsidRDefault="0090246B" w:rsidP="0090246B">
      <w:r>
        <w:t>8) wydawanie posiłków, dbanie o czystość w kuchni</w:t>
      </w:r>
    </w:p>
    <w:p w14:paraId="09A4DDDC" w14:textId="77777777" w:rsidR="0090246B" w:rsidRPr="0090246B" w:rsidRDefault="0090246B" w:rsidP="0090246B">
      <w:pPr>
        <w:rPr>
          <w:b/>
          <w:bCs/>
        </w:rPr>
      </w:pPr>
      <w:r w:rsidRPr="0090246B">
        <w:rPr>
          <w:b/>
          <w:bCs/>
        </w:rPr>
        <w:t>VI. Informacja o warunkach pracy:</w:t>
      </w:r>
    </w:p>
    <w:p w14:paraId="14DFFA8B" w14:textId="50560EDD" w:rsidR="0090246B" w:rsidRDefault="0090246B" w:rsidP="0090246B">
      <w:r>
        <w:t>1) miejsce pracy: Klub Dziecięcy w Osieku, Osiek 79B, 87-340 Osiek,</w:t>
      </w:r>
    </w:p>
    <w:p w14:paraId="6F9B741F" w14:textId="77777777" w:rsidR="0090246B" w:rsidRDefault="0090246B" w:rsidP="0090246B">
      <w:r>
        <w:t>2) rodzaj wykonywanej pracy: sprzątaczka,</w:t>
      </w:r>
    </w:p>
    <w:p w14:paraId="39C2A9FF" w14:textId="0835E622" w:rsidR="0090246B" w:rsidRDefault="0090246B" w:rsidP="0090246B">
      <w:r>
        <w:t>3) wymiar czasu pracy: ¾ etatu,</w:t>
      </w:r>
    </w:p>
    <w:p w14:paraId="7C00624A" w14:textId="77777777" w:rsidR="0090246B" w:rsidRDefault="0090246B" w:rsidP="0090246B">
      <w:r>
        <w:t>4) rodzaj umowy: umowa o pracę na czas określony,</w:t>
      </w:r>
    </w:p>
    <w:p w14:paraId="5E7206FC" w14:textId="00725EB3" w:rsidR="006C47D7" w:rsidRDefault="0090246B" w:rsidP="0090246B">
      <w:r>
        <w:t>5) przewidywany termin rozpoczęcia pracy: czerwiec 2025r.</w:t>
      </w:r>
    </w:p>
    <w:p w14:paraId="56EEE900" w14:textId="77777777" w:rsidR="004A2B79" w:rsidRPr="004A2B79" w:rsidRDefault="004A2B79" w:rsidP="004A2B79">
      <w:pPr>
        <w:rPr>
          <w:b/>
          <w:bCs/>
        </w:rPr>
      </w:pPr>
      <w:r w:rsidRPr="004A2B79">
        <w:rPr>
          <w:b/>
          <w:bCs/>
        </w:rPr>
        <w:t>VIII. Wymagane dokumenty:</w:t>
      </w:r>
    </w:p>
    <w:p w14:paraId="266D8AAE" w14:textId="77777777" w:rsidR="004A2B79" w:rsidRDefault="004A2B79" w:rsidP="004A2B79">
      <w:r>
        <w:t>1) list motywacyjny własnoręcznie podpisany,</w:t>
      </w:r>
    </w:p>
    <w:p w14:paraId="536DFB58" w14:textId="77777777" w:rsidR="004A2B79" w:rsidRDefault="004A2B79" w:rsidP="004A2B79">
      <w:r>
        <w:t>2) życiorys (CV) (zawierający m.in. przebieg pracy zawodowej) własnoręcznie podpisany,</w:t>
      </w:r>
    </w:p>
    <w:p w14:paraId="3D503968" w14:textId="77777777" w:rsidR="004A2B79" w:rsidRDefault="004A2B79" w:rsidP="004A2B79">
      <w:r>
        <w:t>3) kwestionariusz osobowy dla osoby ubiegającej się o zatrudnienie własnoręcznie podpisany,</w:t>
      </w:r>
    </w:p>
    <w:p w14:paraId="561F9144" w14:textId="646DDE87" w:rsidR="004A2B79" w:rsidRDefault="004A2B79" w:rsidP="004A2B79">
      <w:r>
        <w:t>4) własnoręcznie poświadczone przez kandydata za zgodność z oryginałem kopie dokumentów</w:t>
      </w:r>
      <w:r w:rsidR="00D54849">
        <w:t xml:space="preserve"> </w:t>
      </w:r>
      <w:r>
        <w:t>potwierdzających posiadane wykształcenie i doświadczenie zawodowe (kopie dyplomów, kopie świadectw pracy, zaświadczenia o zatrudnieniu, itp.),</w:t>
      </w:r>
    </w:p>
    <w:p w14:paraId="1414B3A6" w14:textId="761DBCDB" w:rsidR="004A2B79" w:rsidRDefault="004A2B79" w:rsidP="004A2B79">
      <w:r>
        <w:t>5) własnoręcznie podpisane oświadczenie:</w:t>
      </w:r>
    </w:p>
    <w:p w14:paraId="793CA7E4" w14:textId="77777777" w:rsidR="004A2B79" w:rsidRDefault="004A2B79" w:rsidP="004A2B79">
      <w:pPr>
        <w:ind w:firstLine="708"/>
      </w:pPr>
      <w:r>
        <w:t>a) o posiadanym obywatelstwie polskim,</w:t>
      </w:r>
    </w:p>
    <w:p w14:paraId="0A0A1EDA" w14:textId="3084229F" w:rsidR="004A2B79" w:rsidRDefault="004A2B79" w:rsidP="004A2B79">
      <w:pPr>
        <w:ind w:firstLine="708"/>
      </w:pPr>
      <w:r>
        <w:t>b) o posiadaniu pełnej zdolność do czynności prawnych oraz korzystaniu z pełni praw publicznych,</w:t>
      </w:r>
    </w:p>
    <w:p w14:paraId="414E34DD" w14:textId="77777777" w:rsidR="004A2B79" w:rsidRDefault="004A2B79" w:rsidP="004A2B79">
      <w:pPr>
        <w:ind w:firstLine="708"/>
      </w:pPr>
      <w:r>
        <w:t>c) o braku skazania prawomocnym wyrokiem sądu za przestępstwo umyślne,</w:t>
      </w:r>
    </w:p>
    <w:p w14:paraId="602300B2" w14:textId="6AA1A043" w:rsidR="004A2B79" w:rsidRDefault="004A2B79" w:rsidP="004A2B79">
      <w:pPr>
        <w:ind w:firstLine="708"/>
      </w:pPr>
      <w:r>
        <w:t>d) o niefigurowaniu w bazie danych Rejestru Sprawców Przestępstw na Tle Seksualnym z dostępem ograniczonym.</w:t>
      </w:r>
    </w:p>
    <w:p w14:paraId="1AC8A6EB" w14:textId="77777777" w:rsidR="004A2B79" w:rsidRPr="004A2B79" w:rsidRDefault="004A2B79" w:rsidP="004A2B79">
      <w:pPr>
        <w:rPr>
          <w:b/>
          <w:bCs/>
        </w:rPr>
      </w:pPr>
      <w:r w:rsidRPr="004A2B79">
        <w:rPr>
          <w:b/>
          <w:bCs/>
        </w:rPr>
        <w:t>IX. Termin, sposób i miejsce składania dokumentów:</w:t>
      </w:r>
    </w:p>
    <w:p w14:paraId="0778E7B1" w14:textId="45DEBD76" w:rsidR="004A2B79" w:rsidRDefault="004A2B79" w:rsidP="00D17023">
      <w:r>
        <w:lastRenderedPageBreak/>
        <w:t>1) Wymagane dokumenty aplikacyjne należy składać osobiście w</w:t>
      </w:r>
      <w:r w:rsidR="00E509EB">
        <w:t xml:space="preserve"> Klubie Dziecięcym w Osieku w sekretariacie, w godzinach 7:30-15:30, w terminie od 29.05.202</w:t>
      </w:r>
      <w:r w:rsidR="00D17023">
        <w:t>5 do</w:t>
      </w:r>
      <w:r w:rsidR="00D54849">
        <w:t xml:space="preserve"> </w:t>
      </w:r>
      <w:r w:rsidR="00D17023">
        <w:t>0</w:t>
      </w:r>
      <w:r w:rsidR="00D54849">
        <w:t>5</w:t>
      </w:r>
      <w:r w:rsidR="00D17023">
        <w:t>.06.2026</w:t>
      </w:r>
    </w:p>
    <w:p w14:paraId="48BE54E0" w14:textId="78CC2245" w:rsidR="004A2B79" w:rsidRDefault="004A2B79" w:rsidP="004A2B79">
      <w:r>
        <w:t>2) O zachowaniu terminu decyduje data wpływu do Urzędu. Aplikacje, które wpłyną po wyżej</w:t>
      </w:r>
      <w:r w:rsidR="00D17023">
        <w:t xml:space="preserve"> </w:t>
      </w:r>
      <w:r>
        <w:t>określonym terminie nie będą rozpatrywane.</w:t>
      </w:r>
    </w:p>
    <w:sectPr w:rsidR="004A2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84B"/>
    <w:multiLevelType w:val="multilevel"/>
    <w:tmpl w:val="B05C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33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6B"/>
    <w:rsid w:val="004A2B79"/>
    <w:rsid w:val="006C47D7"/>
    <w:rsid w:val="0090246B"/>
    <w:rsid w:val="009D0183"/>
    <w:rsid w:val="00A31137"/>
    <w:rsid w:val="00D17023"/>
    <w:rsid w:val="00D54849"/>
    <w:rsid w:val="00E41AF8"/>
    <w:rsid w:val="00E5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0442"/>
  <w15:chartTrackingRefBased/>
  <w15:docId w15:val="{4DE131CE-C98D-4327-8859-20BED6FB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2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4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4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4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4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4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4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4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4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4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4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46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0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Dzięcięcy</dc:creator>
  <cp:keywords/>
  <dc:description/>
  <cp:lastModifiedBy>Gmina Osiek</cp:lastModifiedBy>
  <cp:revision>3</cp:revision>
  <dcterms:created xsi:type="dcterms:W3CDTF">2025-05-30T07:01:00Z</dcterms:created>
  <dcterms:modified xsi:type="dcterms:W3CDTF">2025-05-30T07:01:00Z</dcterms:modified>
</cp:coreProperties>
</file>